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4D1D" w14:textId="01ECBF1C" w:rsidR="008140D2" w:rsidRDefault="00C1454A" w:rsidP="008140D2">
      <w:pPr>
        <w:ind w:left="142" w:right="-198"/>
        <w:rPr>
          <w:rFonts w:ascii="Arial" w:hAnsi="Arial" w:cs="Arial"/>
          <w:color w:val="000000"/>
          <w:sz w:val="18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13F8D" wp14:editId="495B3AE6">
                <wp:simplePos x="0" y="0"/>
                <wp:positionH relativeFrom="column">
                  <wp:posOffset>-127000</wp:posOffset>
                </wp:positionH>
                <wp:positionV relativeFrom="paragraph">
                  <wp:posOffset>-734502</wp:posOffset>
                </wp:positionV>
                <wp:extent cx="3570136" cy="508884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136" cy="508884"/>
                        </a:xfrm>
                        <a:prstGeom prst="rect">
                          <a:avLst/>
                        </a:prstGeom>
                        <a:solidFill>
                          <a:srgbClr val="51247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C9AD1" w14:textId="77777777" w:rsidR="00C1454A" w:rsidRPr="00C1454A" w:rsidRDefault="00C1454A" w:rsidP="00C1454A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C1454A">
                              <w:rPr>
                                <w:rFonts w:ascii="Arial" w:hAnsi="Arial" w:cs="Arial"/>
                                <w:sz w:val="48"/>
                              </w:rPr>
                              <w:t xml:space="preserve">Authority to Purchase     </w:t>
                            </w:r>
                          </w:p>
                          <w:p w14:paraId="220C0245" w14:textId="77777777" w:rsidR="00C1454A" w:rsidRDefault="00C14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13F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pt;margin-top:-57.85pt;width:281.1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" fillcolor="#51247a" stroked="f" strokeweight=".5pt">
                <v:textbox>
                  <w:txbxContent>
                    <w:p w14:paraId="1A3C9AD1" w14:textId="77777777" w:rsidR="00C1454A" w:rsidRPr="00C1454A" w:rsidRDefault="00C1454A" w:rsidP="00C1454A">
                      <w:pPr>
                        <w:rPr>
                          <w:rFonts w:ascii="Arial" w:hAnsi="Arial" w:cs="Arial"/>
                          <w:sz w:val="48"/>
                        </w:rPr>
                      </w:pPr>
                      <w:r w:rsidRPr="00C1454A">
                        <w:rPr>
                          <w:rFonts w:ascii="Arial" w:hAnsi="Arial" w:cs="Arial"/>
                          <w:sz w:val="48"/>
                        </w:rPr>
                        <w:t xml:space="preserve">Authority to Purchase     </w:t>
                      </w:r>
                    </w:p>
                    <w:p w14:paraId="220C0245" w14:textId="77777777" w:rsidR="00C1454A" w:rsidRDefault="00C1454A"/>
                  </w:txbxContent>
                </v:textbox>
              </v:shape>
            </w:pict>
          </mc:Fallback>
        </mc:AlternateContent>
      </w:r>
      <w:r w:rsidR="00E81BD6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87157E8" wp14:editId="228EABC5">
            <wp:simplePos x="0" y="0"/>
            <wp:positionH relativeFrom="column">
              <wp:posOffset>-397897</wp:posOffset>
            </wp:positionH>
            <wp:positionV relativeFrom="paragraph">
              <wp:posOffset>-1029335</wp:posOffset>
            </wp:positionV>
            <wp:extent cx="7976162" cy="1124321"/>
            <wp:effectExtent l="0" t="0" r="6350" b="0"/>
            <wp:wrapNone/>
            <wp:docPr id="27" name="Picture 27" descr="S:\BEL-FacultyOffice\Marketing\Branding_Logos_Templates &amp; Fonts\3. Templates\BEL\Word Docs\Rebrand\UQ Create Change Generic purple portrait template_head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EL-FacultyOffice\Marketing\Branding_Logos_Templates &amp; Fonts\3. Templates\BEL\Word Docs\Rebrand\UQ Create Change Generic purple portrait template_header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162" cy="11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FFD38" w14:textId="77777777" w:rsidR="00E47128" w:rsidRPr="00A5583E" w:rsidRDefault="00E47128" w:rsidP="00D7268F">
      <w:pPr>
        <w:ind w:left="142" w:right="-568" w:hanging="142"/>
        <w:jc w:val="center"/>
        <w:rPr>
          <w:rFonts w:ascii="Arial" w:hAnsi="Arial" w:cs="Arial"/>
          <w:color w:val="000000"/>
          <w:sz w:val="10"/>
          <w:szCs w:val="14"/>
        </w:rPr>
      </w:pPr>
    </w:p>
    <w:p w14:paraId="4E222336" w14:textId="77777777" w:rsidR="00D7268F" w:rsidRDefault="0003406C" w:rsidP="00D7268F">
      <w:pPr>
        <w:ind w:left="142" w:right="-568" w:hanging="142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W</w:t>
      </w:r>
      <w:r w:rsidR="007731BF">
        <w:rPr>
          <w:rFonts w:ascii="Arial" w:hAnsi="Arial" w:cs="Arial"/>
          <w:color w:val="000000"/>
          <w:sz w:val="14"/>
          <w:szCs w:val="14"/>
        </w:rPr>
        <w:t>here a purchase order has not been provided or in the absence of a signed contract / agreement</w:t>
      </w:r>
      <w:r w:rsidR="00D7268F">
        <w:rPr>
          <w:rFonts w:ascii="Arial" w:hAnsi="Arial" w:cs="Arial"/>
          <w:color w:val="000000"/>
          <w:sz w:val="14"/>
          <w:szCs w:val="14"/>
        </w:rPr>
        <w:t>,</w:t>
      </w:r>
    </w:p>
    <w:p w14:paraId="0EADAE9B" w14:textId="77777777" w:rsidR="0003406C" w:rsidRPr="008A7277" w:rsidRDefault="0003406C" w:rsidP="00D7268F">
      <w:pPr>
        <w:ind w:left="142" w:right="-568" w:hanging="142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The University of Queensland requires</w:t>
      </w:r>
      <w:r w:rsidR="00D7268F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 completed Authority to Purchase</w:t>
      </w:r>
      <w:r w:rsidR="00D7268F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 the supply of goods and / or services</w:t>
      </w:r>
    </w:p>
    <w:p w14:paraId="38101792" w14:textId="77777777" w:rsidR="000B1AD5" w:rsidRPr="00E81BD6" w:rsidRDefault="000B1AD5" w:rsidP="000B1AD5">
      <w:pPr>
        <w:rPr>
          <w:sz w:val="14"/>
        </w:rPr>
      </w:pPr>
    </w:p>
    <w:tbl>
      <w:tblPr>
        <w:tblW w:w="11624" w:type="dxa"/>
        <w:tblInd w:w="-1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843"/>
        <w:gridCol w:w="2694"/>
        <w:gridCol w:w="850"/>
        <w:gridCol w:w="1843"/>
        <w:gridCol w:w="795"/>
        <w:gridCol w:w="3599"/>
      </w:tblGrid>
      <w:tr w:rsidR="007731BF" w:rsidRPr="00BE441E" w14:paraId="5B86E579" w14:textId="77777777" w:rsidTr="008B2F22">
        <w:trPr>
          <w:trHeight w:val="460"/>
        </w:trPr>
        <w:tc>
          <w:tcPr>
            <w:tcW w:w="7230" w:type="dxa"/>
            <w:gridSpan w:val="4"/>
            <w:tcBorders>
              <w:left w:val="nil"/>
              <w:bottom w:val="single" w:sz="4" w:space="0" w:color="A6A6A6" w:themeColor="background1" w:themeShade="A6"/>
            </w:tcBorders>
            <w:shd w:val="clear" w:color="auto" w:fill="51247A"/>
            <w:noWrap/>
            <w:vAlign w:val="center"/>
          </w:tcPr>
          <w:p w14:paraId="5C651CC5" w14:textId="77777777" w:rsidR="007731BF" w:rsidRPr="00172200" w:rsidRDefault="007731BF" w:rsidP="0004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Invoice To</w:t>
            </w:r>
          </w:p>
        </w:tc>
        <w:tc>
          <w:tcPr>
            <w:tcW w:w="4394" w:type="dxa"/>
            <w:gridSpan w:val="2"/>
            <w:tcBorders>
              <w:bottom w:val="single" w:sz="4" w:space="0" w:color="A6A6A6" w:themeColor="background1" w:themeShade="A6"/>
              <w:right w:val="nil"/>
            </w:tcBorders>
            <w:shd w:val="clear" w:color="auto" w:fill="51247A"/>
            <w:vAlign w:val="center"/>
          </w:tcPr>
          <w:p w14:paraId="2E0D9E83" w14:textId="77777777" w:rsidR="007731BF" w:rsidRPr="00172200" w:rsidRDefault="007731BF" w:rsidP="0004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Supplier</w:t>
            </w:r>
          </w:p>
        </w:tc>
      </w:tr>
      <w:tr w:rsidR="00635E0E" w:rsidRPr="00BE441E" w14:paraId="457098CD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611E43A6" w14:textId="077C00B1" w:rsidR="00635E0E" w:rsidRPr="00A312FA" w:rsidRDefault="007A60EF" w:rsidP="00635E0E">
            <w:pPr>
              <w:rPr>
                <w:rFonts w:ascii="Arial" w:hAnsi="Arial" w:cs="Arial"/>
                <w:color w:val="3B3838" w:themeColor="background2" w:themeShade="40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 xml:space="preserve">Company </w:t>
            </w:r>
            <w:r w:rsidR="003F075B" w:rsidRPr="00A312FA">
              <w:rPr>
                <w:rFonts w:ascii="Arial" w:hAnsi="Arial" w:cs="Arial"/>
                <w:color w:val="595959" w:themeColor="text1" w:themeTint="A6"/>
                <w:sz w:val="20"/>
              </w:rPr>
              <w:t>Name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161856" w14:textId="3EBEFFB9" w:rsidR="00635E0E" w:rsidRPr="005E7CB5" w:rsidRDefault="00635E0E" w:rsidP="00566E11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bookmarkStart w:id="0" w:name="Text1"/>
          </w:p>
        </w:tc>
        <w:bookmarkEnd w:id="0"/>
        <w:tc>
          <w:tcPr>
            <w:tcW w:w="439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auto"/>
          </w:tcPr>
          <w:p w14:paraId="27B07DB3" w14:textId="77777777" w:rsidR="00910A48" w:rsidRPr="00910A48" w:rsidRDefault="00910A48" w:rsidP="00910A48">
            <w:pPr>
              <w:spacing w:line="276" w:lineRule="auto"/>
              <w:rPr>
                <w:rFonts w:ascii="Arial" w:hAnsi="Arial" w:cs="Arial"/>
                <w:color w:val="767171" w:themeColor="background2" w:themeShade="80"/>
                <w:sz w:val="10"/>
                <w:szCs w:val="22"/>
              </w:rPr>
            </w:pPr>
          </w:p>
          <w:p w14:paraId="38D3096E" w14:textId="77777777" w:rsidR="00635E0E" w:rsidRPr="00175F5E" w:rsidRDefault="00635E0E" w:rsidP="00910A48">
            <w:pPr>
              <w:spacing w:line="276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175F5E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The University of Queensland</w:t>
            </w:r>
          </w:p>
          <w:p w14:paraId="131D8CCB" w14:textId="77777777" w:rsidR="00635E0E" w:rsidRPr="00175F5E" w:rsidRDefault="00635E0E" w:rsidP="00910A48">
            <w:pPr>
              <w:spacing w:line="276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175F5E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Brisbane QLD 4072</w:t>
            </w:r>
          </w:p>
          <w:p w14:paraId="6FAEF453" w14:textId="77777777" w:rsidR="00635E0E" w:rsidRPr="00175F5E" w:rsidRDefault="00635E0E" w:rsidP="00910A48">
            <w:pPr>
              <w:spacing w:line="276" w:lineRule="auto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175F5E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Australia</w:t>
            </w:r>
          </w:p>
          <w:p w14:paraId="20E9D3D7" w14:textId="77777777" w:rsidR="00635E0E" w:rsidRPr="00635E0E" w:rsidRDefault="00F34A32" w:rsidP="00910A48">
            <w:pPr>
              <w:spacing w:line="276" w:lineRule="auto"/>
            </w:pPr>
            <w:r w:rsidRPr="00175F5E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ABN 63 942 912 684</w:t>
            </w:r>
          </w:p>
        </w:tc>
      </w:tr>
      <w:tr w:rsidR="007A60EF" w:rsidRPr="00BE441E" w14:paraId="66A816ED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782CA05F" w14:textId="4E352786" w:rsidR="007A60EF" w:rsidRPr="00A312FA" w:rsidRDefault="007A60EF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Attention of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115A51" w14:textId="475617A7" w:rsidR="007A60EF" w:rsidRPr="00566E11" w:rsidRDefault="007A60EF" w:rsidP="00566E11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shd w:val="clear" w:color="auto" w:fill="auto"/>
          </w:tcPr>
          <w:p w14:paraId="2BC2AE5E" w14:textId="77777777" w:rsidR="007A60EF" w:rsidRPr="00910A48" w:rsidRDefault="007A60EF" w:rsidP="00910A48">
            <w:pPr>
              <w:spacing w:line="276" w:lineRule="auto"/>
              <w:rPr>
                <w:rFonts w:ascii="Arial" w:hAnsi="Arial" w:cs="Arial"/>
                <w:color w:val="767171" w:themeColor="background2" w:themeShade="80"/>
                <w:sz w:val="10"/>
                <w:szCs w:val="22"/>
              </w:rPr>
            </w:pPr>
          </w:p>
        </w:tc>
      </w:tr>
      <w:tr w:rsidR="00D7268F" w:rsidRPr="00BE441E" w14:paraId="24543683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0BA2C512" w14:textId="02083E4D" w:rsidR="00D7268F" w:rsidRPr="00A312FA" w:rsidRDefault="003F075B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Email</w:t>
            </w:r>
          </w:p>
        </w:tc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6EF9C9" w14:textId="4CD64AF1" w:rsidR="00D7268F" w:rsidRPr="008D6C61" w:rsidRDefault="00D7268F" w:rsidP="00AD4882">
            <w:pPr>
              <w:spacing w:line="360" w:lineRule="atLeast"/>
              <w:rPr>
                <w:rFonts w:ascii="Arial" w:hAnsi="Arial" w:cs="Arial"/>
                <w:color w:val="304356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718158" w14:textId="77777777" w:rsidR="00D7268F" w:rsidRPr="00A76AAF" w:rsidRDefault="00D7268F" w:rsidP="0026535A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 w:rsidRPr="00A76AAF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Phone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7BC10B" w14:textId="3E4C6837" w:rsidR="00D7268F" w:rsidRPr="00A76AAF" w:rsidRDefault="00D7268F" w:rsidP="0026535A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A9A60E" w14:textId="77777777" w:rsidR="00D7268F" w:rsidRPr="005E7CB5" w:rsidRDefault="00D7268F" w:rsidP="0026535A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CE49BC" w:rsidRPr="00BE441E" w14:paraId="68C3CBA6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5D99C86B" w14:textId="7E448DCA" w:rsidR="00CE49BC" w:rsidRPr="00A312FA" w:rsidRDefault="003F075B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ABN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AA99EB" w14:textId="77777777" w:rsidR="00CE49BC" w:rsidRPr="005E7CB5" w:rsidRDefault="00CE49BC" w:rsidP="004E489E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A6A6A6" w:themeColor="background1" w:themeShade="A6"/>
              <w:right w:val="nil"/>
            </w:tcBorders>
            <w:shd w:val="clear" w:color="auto" w:fill="51247A"/>
            <w:vAlign w:val="center"/>
          </w:tcPr>
          <w:p w14:paraId="7EDFBF88" w14:textId="77777777" w:rsidR="00CE49BC" w:rsidRPr="005E7CB5" w:rsidRDefault="00CE49BC" w:rsidP="00CE613F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</w:rPr>
              <w:t>UQ Contact</w:t>
            </w:r>
          </w:p>
        </w:tc>
      </w:tr>
      <w:tr w:rsidR="00D7268F" w:rsidRPr="00BE441E" w14:paraId="7930F1FF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3A689A43" w14:textId="269DCDA4" w:rsidR="00CE49BC" w:rsidRPr="00A312FA" w:rsidRDefault="003F075B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Full Address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F2D8F3" w14:textId="77777777" w:rsidR="00CE49BC" w:rsidRPr="005E7CB5" w:rsidRDefault="00CE49BC" w:rsidP="00704445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79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479CF99" w14:textId="77777777" w:rsidR="00CE49BC" w:rsidRPr="00A312FA" w:rsidRDefault="00CE49BC" w:rsidP="00704445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Name</w:t>
            </w:r>
          </w:p>
        </w:tc>
        <w:tc>
          <w:tcPr>
            <w:tcW w:w="3599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1DFAF2" w14:textId="2ED05FCE" w:rsidR="00CE49BC" w:rsidRPr="005E7CB5" w:rsidRDefault="00A76AAF" w:rsidP="00704445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Kellie Colahan</w:t>
            </w:r>
          </w:p>
        </w:tc>
      </w:tr>
      <w:tr w:rsidR="00D7268F" w:rsidRPr="00BE441E" w14:paraId="71E57DF2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65C0CCE7" w14:textId="77777777" w:rsidR="00CE49BC" w:rsidRPr="00A312FA" w:rsidRDefault="00CE49BC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Accounts Payable Email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81B121" w14:textId="77777777" w:rsidR="00CE49BC" w:rsidRPr="00566E11" w:rsidRDefault="00CE49BC" w:rsidP="00704445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79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751873" w14:textId="77777777" w:rsidR="00CE49BC" w:rsidRPr="00A312FA" w:rsidRDefault="00CE49BC" w:rsidP="00704445">
            <w:pPr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Phone</w:t>
            </w:r>
          </w:p>
        </w:tc>
        <w:tc>
          <w:tcPr>
            <w:tcW w:w="3599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937EF55" w14:textId="1EB39504" w:rsidR="00CE49BC" w:rsidRPr="00566E11" w:rsidRDefault="002E5E59" w:rsidP="00704445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 xml:space="preserve">07 3365 </w:t>
            </w:r>
            <w:r w:rsidR="00A76AAF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8525</w:t>
            </w:r>
          </w:p>
        </w:tc>
      </w:tr>
      <w:tr w:rsidR="00D7268F" w:rsidRPr="00BE441E" w14:paraId="4139ACBC" w14:textId="77777777" w:rsidTr="008B2F22">
        <w:trPr>
          <w:trHeight w:val="460"/>
        </w:trPr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0C1DA6AD" w14:textId="32F0A27D" w:rsidR="00CE49BC" w:rsidRPr="00A312FA" w:rsidRDefault="00CE49BC" w:rsidP="00635E0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Reference</w:t>
            </w:r>
            <w:r w:rsidR="003F075B"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 xml:space="preserve"># </w:t>
            </w:r>
          </w:p>
        </w:tc>
        <w:tc>
          <w:tcPr>
            <w:tcW w:w="538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88FF4C4" w14:textId="77777777" w:rsidR="00CE49BC" w:rsidRPr="00566E11" w:rsidRDefault="00CE49BC" w:rsidP="00704445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79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ADECB3" w14:textId="77777777" w:rsidR="00CE49BC" w:rsidRPr="00A312FA" w:rsidRDefault="00CE49BC" w:rsidP="00704445">
            <w:pPr>
              <w:rPr>
                <w:rFonts w:ascii="Arial" w:hAnsi="Arial" w:cs="Arial"/>
                <w:color w:val="595959" w:themeColor="text1" w:themeTint="A6"/>
                <w:sz w:val="20"/>
                <w:szCs w:val="22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Email</w:t>
            </w:r>
          </w:p>
        </w:tc>
        <w:tc>
          <w:tcPr>
            <w:tcW w:w="359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C5E85A4" w14:textId="726096EB" w:rsidR="00CE49BC" w:rsidRPr="00566E11" w:rsidRDefault="00A76AAF" w:rsidP="00704445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outreach</w:t>
            </w:r>
            <w:r w:rsidR="002E5E59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@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eait.</w:t>
            </w:r>
            <w:r w:rsidR="002E5E59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uq.edu.au</w:t>
            </w:r>
          </w:p>
        </w:tc>
      </w:tr>
    </w:tbl>
    <w:p w14:paraId="5CA47F10" w14:textId="77777777" w:rsidR="002F3E83" w:rsidRPr="004F47D2" w:rsidRDefault="002F3E83" w:rsidP="000B1AD5">
      <w:pPr>
        <w:rPr>
          <w:rFonts w:ascii="Arial" w:hAnsi="Arial" w:cs="Arial"/>
          <w:b/>
          <w:sz w:val="10"/>
        </w:rPr>
      </w:pPr>
    </w:p>
    <w:tbl>
      <w:tblPr>
        <w:tblW w:w="11624" w:type="dxa"/>
        <w:tblInd w:w="-142" w:type="dxa"/>
        <w:tblBorders>
          <w:top w:val="single" w:sz="4" w:space="0" w:color="808080" w:themeColor="background1" w:themeShade="80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6096"/>
        <w:gridCol w:w="1417"/>
        <w:gridCol w:w="1244"/>
        <w:gridCol w:w="1418"/>
        <w:gridCol w:w="1449"/>
      </w:tblGrid>
      <w:tr w:rsidR="00041CCE" w:rsidRPr="00BE441E" w14:paraId="24E89BD7" w14:textId="77777777" w:rsidTr="008B2F22">
        <w:trPr>
          <w:trHeight w:val="529"/>
        </w:trPr>
        <w:tc>
          <w:tcPr>
            <w:tcW w:w="11624" w:type="dxa"/>
            <w:gridSpan w:val="5"/>
            <w:shd w:val="clear" w:color="auto" w:fill="51247A"/>
            <w:noWrap/>
            <w:vAlign w:val="center"/>
          </w:tcPr>
          <w:p w14:paraId="2DAB6FB1" w14:textId="320E4A6D" w:rsidR="00041CCE" w:rsidRPr="00172200" w:rsidRDefault="00A312FA" w:rsidP="002205F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Pricing</w:t>
            </w:r>
          </w:p>
        </w:tc>
      </w:tr>
      <w:tr w:rsidR="00175F5E" w:rsidRPr="00BE441E" w14:paraId="21EFB3AD" w14:textId="77777777" w:rsidTr="008B2F22">
        <w:trPr>
          <w:trHeight w:val="529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011C2426" w14:textId="0F44D88B" w:rsidR="00175F5E" w:rsidRPr="00A312FA" w:rsidRDefault="00175F5E" w:rsidP="00044E38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Description of Goods / Services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7C6755" w14:textId="3E26A4FF" w:rsidR="00175F5E" w:rsidRPr="00A312FA" w:rsidRDefault="00175F5E" w:rsidP="00044E38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Quantity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3FE134B8" w14:textId="77777777" w:rsidR="00175F5E" w:rsidRDefault="00175F5E" w:rsidP="00044E38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Unit Price</w:t>
            </w:r>
          </w:p>
          <w:p w14:paraId="5E9500EE" w14:textId="45A5BFC4" w:rsidR="00175F5E" w:rsidRPr="008B2F22" w:rsidRDefault="00175F5E" w:rsidP="00044E38">
            <w:pP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</w:pPr>
            <w:r w:rsidRPr="008B2F22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</w:rPr>
              <w:t>ex GST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5192E0" w14:textId="19AFACF8" w:rsidR="00175F5E" w:rsidRPr="00D166E4" w:rsidRDefault="00175F5E" w:rsidP="00044E38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GST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757C6673" w14:textId="77777777" w:rsidR="00175F5E" w:rsidRDefault="00175F5E" w:rsidP="00044E38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Total</w:t>
            </w:r>
            <w:r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</w:p>
          <w:p w14:paraId="40734A21" w14:textId="02BAA9AF" w:rsidR="00175F5E" w:rsidRPr="008B2F22" w:rsidRDefault="00175F5E" w:rsidP="00044E38">
            <w:pPr>
              <w:spacing w:line="276" w:lineRule="auto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8B2F22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inc</w:t>
            </w:r>
            <w:r w:rsidR="008B2F22" w:rsidRPr="008B2F22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l.</w:t>
            </w:r>
            <w:r w:rsidRPr="008B2F22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 xml:space="preserve"> GST</w:t>
            </w:r>
          </w:p>
        </w:tc>
      </w:tr>
      <w:tr w:rsidR="00175F5E" w:rsidRPr="00BE441E" w14:paraId="444AF5B0" w14:textId="77777777" w:rsidTr="008B2F22">
        <w:trPr>
          <w:trHeight w:val="529"/>
        </w:trPr>
        <w:tc>
          <w:tcPr>
            <w:tcW w:w="6096" w:type="dxa"/>
            <w:shd w:val="clear" w:color="auto" w:fill="auto"/>
            <w:vAlign w:val="center"/>
          </w:tcPr>
          <w:p w14:paraId="5CF9CFCC" w14:textId="4C5C4675" w:rsidR="00175F5E" w:rsidRDefault="002E5E59" w:rsidP="00044E38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 xml:space="preserve">UQ’s Science and Engineering Challenge (Team of </w:t>
            </w:r>
            <w:r w:rsidR="00C54D86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 xml:space="preserve">16 – 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32</w:t>
            </w:r>
            <w:r w:rsidR="00C54D86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 xml:space="preserve"> students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5B08E" w14:textId="616E32D6" w:rsidR="00175F5E" w:rsidRDefault="00175F5E" w:rsidP="00044E38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D73238F" w14:textId="5C00919D" w:rsidR="00175F5E" w:rsidRDefault="002E5E59" w:rsidP="00044E38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7F50C" w14:textId="776CD526" w:rsidR="00175F5E" w:rsidRDefault="002E5E59" w:rsidP="00044E38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40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78F0ADDD" w14:textId="0963C0C9" w:rsidR="00175F5E" w:rsidRDefault="00885432" w:rsidP="00044E38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$</w:t>
            </w:r>
            <w:r w:rsidR="002E5E59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440</w:t>
            </w:r>
          </w:p>
        </w:tc>
      </w:tr>
      <w:tr w:rsidR="00175F5E" w:rsidRPr="00BE441E" w14:paraId="53E5A090" w14:textId="77777777" w:rsidTr="008B2F22">
        <w:trPr>
          <w:trHeight w:val="529"/>
        </w:trPr>
        <w:tc>
          <w:tcPr>
            <w:tcW w:w="6096" w:type="dxa"/>
            <w:shd w:val="clear" w:color="auto" w:fill="auto"/>
            <w:vAlign w:val="center"/>
          </w:tcPr>
          <w:p w14:paraId="779EC018" w14:textId="50B21A4F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C473E" w14:textId="70ABD2DE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385C601" w14:textId="57F1F3C5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9DBD7" w14:textId="423B2470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5B43D23F" w14:textId="628C5859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</w:tr>
      <w:tr w:rsidR="00175F5E" w:rsidRPr="00BE441E" w14:paraId="33D5C2BF" w14:textId="77777777" w:rsidTr="008B2F22">
        <w:trPr>
          <w:trHeight w:val="529"/>
        </w:trPr>
        <w:tc>
          <w:tcPr>
            <w:tcW w:w="6096" w:type="dxa"/>
            <w:shd w:val="clear" w:color="auto" w:fill="auto"/>
            <w:vAlign w:val="center"/>
          </w:tcPr>
          <w:p w14:paraId="56D12553" w14:textId="5BA830B3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1C9E8" w14:textId="0AC58E54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3FB9136" w14:textId="7821C2CD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EACD8" w14:textId="71F1C12A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7939A758" w14:textId="3D264458" w:rsidR="00175F5E" w:rsidRDefault="00175F5E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</w:tr>
      <w:tr w:rsidR="00175F5E" w:rsidRPr="00BE441E" w14:paraId="270CE58F" w14:textId="77777777" w:rsidTr="008B2F22">
        <w:trPr>
          <w:trHeight w:val="529"/>
        </w:trPr>
        <w:tc>
          <w:tcPr>
            <w:tcW w:w="10175" w:type="dxa"/>
            <w:gridSpan w:val="4"/>
            <w:shd w:val="clear" w:color="auto" w:fill="F2F2F2" w:themeFill="background1" w:themeFillShade="F2"/>
            <w:vAlign w:val="center"/>
          </w:tcPr>
          <w:p w14:paraId="7EC6E3E1" w14:textId="4E0C4C21" w:rsidR="00175F5E" w:rsidRPr="008B2F22" w:rsidRDefault="00175F5E" w:rsidP="00DA1936">
            <w:pPr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2"/>
              </w:rPr>
            </w:pPr>
            <w:r w:rsidRPr="008B2F22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2"/>
              </w:rPr>
              <w:t>Total</w:t>
            </w:r>
            <w:r w:rsidR="008B2F22" w:rsidRPr="008B2F22">
              <w:rPr>
                <w:rFonts w:ascii="Arial" w:hAnsi="Arial" w:cs="Arial"/>
                <w:b/>
                <w:bCs/>
                <w:color w:val="3B3838" w:themeColor="background2" w:themeShade="40"/>
                <w:sz w:val="20"/>
                <w:szCs w:val="22"/>
              </w:rPr>
              <w:t xml:space="preserve"> including GST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2F212ECB" w14:textId="52E791BF" w:rsidR="00175F5E" w:rsidRDefault="00885432" w:rsidP="00044E38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$</w:t>
            </w:r>
            <w:r w:rsidR="002E5E59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440</w:t>
            </w:r>
          </w:p>
        </w:tc>
      </w:tr>
    </w:tbl>
    <w:p w14:paraId="7F0383DC" w14:textId="3C5DE4D2" w:rsidR="00EE2A61" w:rsidRDefault="00EE2A61" w:rsidP="00EE2A61">
      <w:pPr>
        <w:jc w:val="center"/>
        <w:rPr>
          <w:rFonts w:ascii="Arial" w:hAnsi="Arial" w:cs="Arial"/>
          <w:b/>
          <w:sz w:val="10"/>
          <w:szCs w:val="12"/>
        </w:rPr>
      </w:pPr>
    </w:p>
    <w:tbl>
      <w:tblPr>
        <w:tblW w:w="11622" w:type="dxa"/>
        <w:tblInd w:w="-142" w:type="dxa"/>
        <w:tblLook w:val="0000" w:firstRow="0" w:lastRow="0" w:firstColumn="0" w:lastColumn="0" w:noHBand="0" w:noVBand="0"/>
      </w:tblPr>
      <w:tblGrid>
        <w:gridCol w:w="3256"/>
        <w:gridCol w:w="8366"/>
      </w:tblGrid>
      <w:tr w:rsidR="00175F5E" w:rsidRPr="00CD2E96" w14:paraId="71C885A3" w14:textId="77777777" w:rsidTr="00492DD5">
        <w:trPr>
          <w:trHeight w:val="565"/>
        </w:trPr>
        <w:tc>
          <w:tcPr>
            <w:tcW w:w="32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D1EE7" w14:textId="03121975" w:rsidR="00175F5E" w:rsidRPr="00CD2E96" w:rsidRDefault="00175F5E" w:rsidP="00175F5E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175F5E">
              <w:rPr>
                <w:rFonts w:ascii="Arial" w:hAnsi="Arial" w:cs="Arial"/>
                <w:color w:val="595959" w:themeColor="text1" w:themeTint="A6"/>
                <w:sz w:val="20"/>
              </w:rPr>
              <w:t>Comments or Special Instructions</w:t>
            </w:r>
          </w:p>
        </w:tc>
        <w:tc>
          <w:tcPr>
            <w:tcW w:w="83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CD3720" w14:textId="1446E0DF" w:rsidR="00175F5E" w:rsidRPr="00CD2E96" w:rsidRDefault="00175F5E" w:rsidP="00175F5E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</w:tr>
      <w:tr w:rsidR="00175F5E" w:rsidRPr="00CD2E96" w14:paraId="075C9E4D" w14:textId="77777777" w:rsidTr="00492DD5">
        <w:trPr>
          <w:trHeight w:val="565"/>
        </w:trPr>
        <w:tc>
          <w:tcPr>
            <w:tcW w:w="32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ACA1A4" w14:textId="0FCA1624" w:rsidR="00175F5E" w:rsidRPr="00175F5E" w:rsidRDefault="00175F5E" w:rsidP="00175F5E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175F5E">
              <w:rPr>
                <w:rFonts w:ascii="Arial" w:hAnsi="Arial" w:cs="Arial"/>
                <w:color w:val="595959" w:themeColor="text1" w:themeTint="A6"/>
                <w:sz w:val="20"/>
              </w:rPr>
              <w:t>Pricing Breakdown</w:t>
            </w:r>
            <w:r w:rsidR="008B2F22"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  <w:r w:rsidR="00492DD5">
              <w:rPr>
                <w:rFonts w:ascii="Arial" w:hAnsi="Arial" w:cs="Arial"/>
                <w:color w:val="595959" w:themeColor="text1" w:themeTint="A6"/>
                <w:sz w:val="20"/>
              </w:rPr>
              <w:t>&amp;</w:t>
            </w:r>
            <w:r w:rsidR="008B2F22">
              <w:rPr>
                <w:rFonts w:ascii="Arial" w:hAnsi="Arial" w:cs="Arial"/>
                <w:color w:val="595959" w:themeColor="text1" w:themeTint="A6"/>
                <w:sz w:val="20"/>
              </w:rPr>
              <w:t xml:space="preserve"> A</w:t>
            </w:r>
            <w:r w:rsidRPr="00175F5E">
              <w:rPr>
                <w:rFonts w:ascii="Arial" w:hAnsi="Arial" w:cs="Arial"/>
                <w:color w:val="595959" w:themeColor="text1" w:themeTint="A6"/>
                <w:sz w:val="20"/>
              </w:rPr>
              <w:t>ttachment</w:t>
            </w:r>
            <w:r w:rsidR="008B2F22">
              <w:rPr>
                <w:rFonts w:ascii="Arial" w:hAnsi="Arial" w:cs="Arial"/>
                <w:color w:val="595959" w:themeColor="text1" w:themeTint="A6"/>
                <w:sz w:val="20"/>
              </w:rPr>
              <w:t>s</w:t>
            </w:r>
          </w:p>
        </w:tc>
        <w:tc>
          <w:tcPr>
            <w:tcW w:w="83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C1D6DC" w14:textId="718C9A5F" w:rsidR="00175F5E" w:rsidRDefault="00175F5E" w:rsidP="00175F5E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</w:tr>
    </w:tbl>
    <w:p w14:paraId="3A875309" w14:textId="77777777" w:rsidR="00175F5E" w:rsidRPr="00175F5E" w:rsidRDefault="00175F5E" w:rsidP="00175F5E">
      <w:pPr>
        <w:jc w:val="center"/>
        <w:rPr>
          <w:rFonts w:ascii="Arial" w:hAnsi="Arial" w:cs="Arial"/>
          <w:color w:val="000000"/>
          <w:sz w:val="14"/>
          <w:szCs w:val="14"/>
        </w:rPr>
      </w:pPr>
    </w:p>
    <w:tbl>
      <w:tblPr>
        <w:tblW w:w="11624" w:type="dxa"/>
        <w:tblInd w:w="-142" w:type="dxa"/>
        <w:tblLook w:val="0000" w:firstRow="0" w:lastRow="0" w:firstColumn="0" w:lastColumn="0" w:noHBand="0" w:noVBand="0"/>
      </w:tblPr>
      <w:tblGrid>
        <w:gridCol w:w="1887"/>
        <w:gridCol w:w="5626"/>
        <w:gridCol w:w="4111"/>
      </w:tblGrid>
      <w:tr w:rsidR="00172200" w:rsidRPr="00BE441E" w14:paraId="5DFED9EC" w14:textId="77777777" w:rsidTr="008B2F22">
        <w:trPr>
          <w:trHeight w:val="530"/>
        </w:trPr>
        <w:tc>
          <w:tcPr>
            <w:tcW w:w="11624" w:type="dxa"/>
            <w:gridSpan w:val="3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1247A"/>
            <w:noWrap/>
            <w:vAlign w:val="center"/>
          </w:tcPr>
          <w:p w14:paraId="44E69C16" w14:textId="77777777" w:rsidR="00172200" w:rsidRPr="00172200" w:rsidRDefault="005B2FD0" w:rsidP="00383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Authorisation</w:t>
            </w:r>
          </w:p>
        </w:tc>
      </w:tr>
      <w:tr w:rsidR="005B2FD0" w:rsidRPr="00BE441E" w14:paraId="03EC20DC" w14:textId="77777777" w:rsidTr="008B2F22">
        <w:trPr>
          <w:trHeight w:val="530"/>
        </w:trPr>
        <w:tc>
          <w:tcPr>
            <w:tcW w:w="1162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0F059C5" w14:textId="77777777" w:rsidR="00DB2689" w:rsidRDefault="00DB2689" w:rsidP="0003406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0713A4F" w14:textId="6B4AD593" w:rsidR="005B2FD0" w:rsidRPr="00175F5E" w:rsidRDefault="005B2FD0" w:rsidP="0003406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5F5E">
              <w:rPr>
                <w:rFonts w:ascii="Arial" w:hAnsi="Arial" w:cs="Arial"/>
                <w:color w:val="000000"/>
                <w:sz w:val="14"/>
                <w:szCs w:val="14"/>
              </w:rPr>
              <w:t>By signing below, you declare you are duly authorised to purchase on behalf of the organisation and authorise The</w:t>
            </w:r>
            <w:r w:rsidR="00156CDE" w:rsidRPr="00175F5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09AA0AC" w14:textId="34A64C92" w:rsidR="0003406C" w:rsidRDefault="005B2FD0" w:rsidP="00175F5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75F5E">
              <w:rPr>
                <w:rFonts w:ascii="Arial" w:hAnsi="Arial" w:cs="Arial"/>
                <w:color w:val="000000"/>
                <w:sz w:val="14"/>
                <w:szCs w:val="14"/>
              </w:rPr>
              <w:t>University of Queensland to proceed with invoice delivery for the supply of goods and/or services detailed on this form</w:t>
            </w:r>
            <w:r w:rsidR="00175F5E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1255E2D8" w14:textId="37F0CDDE" w:rsidR="00DB2689" w:rsidRPr="00DA1936" w:rsidRDefault="00DB2689" w:rsidP="00DA193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076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Click </w:t>
            </w:r>
            <w:hyperlink r:id="rId9" w:history="1">
              <w:r w:rsidRPr="00C0767C">
                <w:rPr>
                  <w:rFonts w:ascii="Arial" w:hAnsi="Arial" w:cs="Arial"/>
                  <w:b/>
                  <w:bCs/>
                  <w:color w:val="7030A0"/>
                  <w:sz w:val="14"/>
                  <w:szCs w:val="14"/>
                  <w:u w:val="single"/>
                </w:rPr>
                <w:t>here</w:t>
              </w:r>
            </w:hyperlink>
            <w:r w:rsidRPr="00C076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 read the University of Queensland’s Credit Terms &amp; Conditions</w:t>
            </w:r>
          </w:p>
        </w:tc>
      </w:tr>
      <w:tr w:rsidR="00CF1AA5" w:rsidRPr="00BE441E" w14:paraId="2C160AA9" w14:textId="77777777" w:rsidTr="00492DD5">
        <w:trPr>
          <w:trHeight w:val="530"/>
        </w:trPr>
        <w:tc>
          <w:tcPr>
            <w:tcW w:w="18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14B547BB" w14:textId="77777777" w:rsidR="00CF1AA5" w:rsidRPr="00A312FA" w:rsidRDefault="00CF1AA5" w:rsidP="002F3E83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Company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98D8011" w14:textId="77777777" w:rsidR="00CF1AA5" w:rsidRPr="005E7CB5" w:rsidRDefault="00CF1AA5" w:rsidP="002F3E83">
            <w:pPr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1247A"/>
            <w:vAlign w:val="center"/>
          </w:tcPr>
          <w:p w14:paraId="1476C952" w14:textId="77777777" w:rsidR="00CF1AA5" w:rsidRPr="00CD2E96" w:rsidRDefault="00CF1AA5" w:rsidP="00CD2E96">
            <w:pPr>
              <w:jc w:val="center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CD2E9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Signature</w:t>
            </w:r>
          </w:p>
        </w:tc>
      </w:tr>
      <w:tr w:rsidR="00F34A32" w:rsidRPr="00BE441E" w14:paraId="2A13BD8B" w14:textId="77777777" w:rsidTr="00492DD5">
        <w:trPr>
          <w:trHeight w:val="530"/>
        </w:trPr>
        <w:tc>
          <w:tcPr>
            <w:tcW w:w="18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64A3ADE3" w14:textId="77777777" w:rsidR="00F34A32" w:rsidRPr="00A312FA" w:rsidRDefault="00F34A32" w:rsidP="002F3E83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Full Name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652DC04" w14:textId="77777777" w:rsidR="00F34A32" w:rsidRPr="00566E11" w:rsidRDefault="00F34A32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41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CF7DA3" w14:textId="77777777" w:rsidR="00F34A32" w:rsidRPr="00030FA5" w:rsidRDefault="00F34A32" w:rsidP="00F34A3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34A32" w:rsidRPr="00BE441E" w14:paraId="68141A8B" w14:textId="77777777" w:rsidTr="00492DD5">
        <w:trPr>
          <w:trHeight w:val="530"/>
        </w:trPr>
        <w:tc>
          <w:tcPr>
            <w:tcW w:w="18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525B437A" w14:textId="77777777" w:rsidR="00F34A32" w:rsidRPr="00A312FA" w:rsidRDefault="00F34A32" w:rsidP="002F3E83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Title / Position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389230" w14:textId="77777777" w:rsidR="00F34A32" w:rsidRPr="00566E11" w:rsidRDefault="00F34A32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t> </w:t>
            </w:r>
            <w:r w:rsidRPr="00566E11"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411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4D0060" w14:textId="77777777" w:rsidR="00F34A32" w:rsidRPr="00566E11" w:rsidRDefault="00F34A32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</w:tr>
      <w:tr w:rsidR="00DA1936" w:rsidRPr="00BE441E" w14:paraId="5290D936" w14:textId="77777777" w:rsidTr="00492DD5">
        <w:trPr>
          <w:trHeight w:val="530"/>
        </w:trPr>
        <w:tc>
          <w:tcPr>
            <w:tcW w:w="18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00550C99" w14:textId="68F1B689" w:rsidR="00DA1936" w:rsidRPr="00A312FA" w:rsidRDefault="00DA1936" w:rsidP="002F3E83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Phone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9D0FFAE" w14:textId="77777777" w:rsidR="00DA1936" w:rsidRPr="00566E11" w:rsidRDefault="00DA1936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D9599" w14:textId="77777777" w:rsidR="00DA1936" w:rsidRPr="00566E11" w:rsidRDefault="00DA1936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</w:tr>
      <w:tr w:rsidR="00F34A32" w:rsidRPr="00BE441E" w14:paraId="0927E0D8" w14:textId="77777777" w:rsidTr="00492DD5">
        <w:trPr>
          <w:trHeight w:val="530"/>
        </w:trPr>
        <w:tc>
          <w:tcPr>
            <w:tcW w:w="188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14:paraId="664B451F" w14:textId="77777777" w:rsidR="00F34A32" w:rsidRPr="00A312FA" w:rsidRDefault="00F34A32" w:rsidP="002F3E83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A312FA">
              <w:rPr>
                <w:rFonts w:ascii="Arial" w:hAnsi="Arial" w:cs="Arial"/>
                <w:color w:val="595959" w:themeColor="text1" w:themeTint="A6"/>
                <w:sz w:val="20"/>
              </w:rPr>
              <w:t>Date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A7B56A" w14:textId="77777777" w:rsidR="00F34A32" w:rsidRPr="00566E11" w:rsidRDefault="00F34A32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77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  <w:fldChar w:fldCharType="end"/>
            </w:r>
          </w:p>
        </w:tc>
        <w:tc>
          <w:tcPr>
            <w:tcW w:w="411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E786B6" w14:textId="77777777" w:rsidR="00F34A32" w:rsidRPr="00566E11" w:rsidRDefault="00F34A32" w:rsidP="002F3E83">
            <w:pPr>
              <w:rPr>
                <w:rFonts w:ascii="Arial" w:hAnsi="Arial" w:cs="Arial"/>
                <w:color w:val="3B3838" w:themeColor="background2" w:themeShade="40"/>
                <w:sz w:val="20"/>
                <w:szCs w:val="22"/>
              </w:rPr>
            </w:pPr>
          </w:p>
        </w:tc>
      </w:tr>
    </w:tbl>
    <w:p w14:paraId="59E96129" w14:textId="77777777" w:rsidR="00041CCE" w:rsidRPr="00BE441E" w:rsidRDefault="00041CCE" w:rsidP="00DA1936">
      <w:pPr>
        <w:spacing w:after="120"/>
        <w:rPr>
          <w:rFonts w:ascii="Arial" w:hAnsi="Arial" w:cs="Arial"/>
          <w:i/>
        </w:rPr>
      </w:pPr>
    </w:p>
    <w:sectPr w:rsidR="00041CCE" w:rsidRPr="00BE441E" w:rsidSect="008A7277">
      <w:headerReference w:type="default" r:id="rId10"/>
      <w:footerReference w:type="default" r:id="rId11"/>
      <w:pgSz w:w="12240" w:h="15840"/>
      <w:pgMar w:top="567" w:right="616" w:bottom="567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BD5A" w14:textId="77777777" w:rsidR="005303BA" w:rsidRDefault="005303BA">
      <w:r>
        <w:separator/>
      </w:r>
    </w:p>
  </w:endnote>
  <w:endnote w:type="continuationSeparator" w:id="0">
    <w:p w14:paraId="1EF2FA43" w14:textId="77777777" w:rsidR="005303BA" w:rsidRDefault="0053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1DE" w14:textId="77777777" w:rsidR="00A669F3" w:rsidRPr="0028578C" w:rsidRDefault="00C33794" w:rsidP="006977A9">
    <w:pPr>
      <w:pStyle w:val="Footer"/>
      <w:spacing w:line="276" w:lineRule="auto"/>
      <w:rPr>
        <w:rFonts w:ascii="Arial" w:hAnsi="Arial" w:cs="Arial"/>
        <w:sz w:val="10"/>
      </w:rPr>
    </w:pPr>
    <w:r w:rsidRPr="0028578C">
      <w:rPr>
        <w:rFonts w:ascii="Arial" w:hAnsi="Arial" w:cs="Arial"/>
        <w:sz w:val="10"/>
      </w:rPr>
      <w:t xml:space="preserve">                </w:t>
    </w:r>
    <w:r w:rsidR="006977A9" w:rsidRPr="0028578C">
      <w:rPr>
        <w:rFonts w:ascii="Arial" w:hAnsi="Arial" w:cs="Arial"/>
        <w:sz w:val="10"/>
      </w:rPr>
      <w:t xml:space="preserve">  </w:t>
    </w:r>
    <w:r w:rsidR="0028578C">
      <w:rPr>
        <w:rFonts w:ascii="Arial" w:hAnsi="Arial" w:cs="Arial"/>
        <w:sz w:val="10"/>
      </w:rPr>
      <w:t xml:space="preserve">  </w:t>
    </w:r>
    <w:r w:rsidRPr="0028578C">
      <w:rPr>
        <w:rFonts w:ascii="Arial" w:hAnsi="Arial" w:cs="Arial"/>
        <w:sz w:val="10"/>
      </w:rPr>
      <w:t>The University of Queensland</w:t>
    </w:r>
    <w:r w:rsidRPr="0028578C">
      <w:rPr>
        <w:rFonts w:ascii="Arial" w:hAnsi="Arial" w:cs="Arial"/>
        <w:sz w:val="10"/>
      </w:rPr>
      <w:tab/>
      <w:t xml:space="preserve">                                                                     </w:t>
    </w:r>
    <w:r w:rsidR="00244F09" w:rsidRPr="0028578C">
      <w:rPr>
        <w:rFonts w:ascii="Arial" w:hAnsi="Arial" w:cs="Arial"/>
        <w:sz w:val="10"/>
      </w:rPr>
      <w:t xml:space="preserve"> </w:t>
    </w:r>
    <w:r w:rsidRPr="0028578C">
      <w:rPr>
        <w:rFonts w:ascii="Arial" w:hAnsi="Arial" w:cs="Arial"/>
        <w:sz w:val="10"/>
      </w:rPr>
      <w:t xml:space="preserve">  </w:t>
    </w:r>
    <w:r w:rsidR="00103563" w:rsidRPr="0028578C">
      <w:rPr>
        <w:rFonts w:ascii="Arial" w:hAnsi="Arial" w:cs="Arial"/>
        <w:sz w:val="10"/>
      </w:rPr>
      <w:t xml:space="preserve">    </w:t>
    </w:r>
    <w:r w:rsidR="00244F09" w:rsidRPr="0028578C">
      <w:rPr>
        <w:rFonts w:ascii="Arial" w:hAnsi="Arial" w:cs="Arial"/>
        <w:sz w:val="10"/>
      </w:rPr>
      <w:t xml:space="preserve">  </w:t>
    </w:r>
    <w:r w:rsidR="00103563" w:rsidRPr="0028578C">
      <w:rPr>
        <w:rFonts w:ascii="Arial" w:hAnsi="Arial" w:cs="Arial"/>
        <w:sz w:val="10"/>
      </w:rPr>
      <w:t xml:space="preserve"> </w:t>
    </w:r>
    <w:r w:rsidR="00014329" w:rsidRPr="0028578C">
      <w:rPr>
        <w:rFonts w:ascii="Arial" w:hAnsi="Arial" w:cs="Arial"/>
        <w:sz w:val="10"/>
      </w:rPr>
      <w:t xml:space="preserve"> </w:t>
    </w:r>
    <w:r w:rsidR="0028578C">
      <w:rPr>
        <w:rFonts w:ascii="Arial" w:hAnsi="Arial" w:cs="Arial"/>
        <w:sz w:val="10"/>
      </w:rPr>
      <w:t xml:space="preserve">        </w:t>
    </w:r>
    <w:r w:rsidR="0067609D">
      <w:rPr>
        <w:rFonts w:ascii="Arial" w:hAnsi="Arial" w:cs="Arial"/>
        <w:sz w:val="10"/>
      </w:rPr>
      <w:t xml:space="preserve">   </w:t>
    </w:r>
    <w:r w:rsidRPr="0028578C">
      <w:rPr>
        <w:rFonts w:ascii="Arial" w:hAnsi="Arial" w:cs="Arial"/>
        <w:sz w:val="10"/>
      </w:rPr>
      <w:tab/>
    </w:r>
    <w:r w:rsidRPr="0028578C">
      <w:rPr>
        <w:rFonts w:ascii="Arial" w:hAnsi="Arial" w:cs="Arial"/>
        <w:sz w:val="10"/>
      </w:rPr>
      <w:tab/>
      <w:t xml:space="preserve">  </w:t>
    </w:r>
    <w:r w:rsidRPr="0028578C">
      <w:rPr>
        <w:rFonts w:ascii="Arial" w:hAnsi="Arial" w:cs="Arial"/>
        <w:sz w:val="10"/>
      </w:rPr>
      <w:tab/>
      <w:t xml:space="preserve">  </w:t>
    </w:r>
    <w:r w:rsidR="00244F09" w:rsidRPr="0028578C">
      <w:rPr>
        <w:rFonts w:ascii="Arial" w:hAnsi="Arial" w:cs="Arial"/>
        <w:sz w:val="10"/>
      </w:rPr>
      <w:t xml:space="preserve">  </w:t>
    </w:r>
    <w:r w:rsidR="0028578C">
      <w:rPr>
        <w:rFonts w:ascii="Arial" w:hAnsi="Arial" w:cs="Arial"/>
        <w:sz w:val="10"/>
      </w:rPr>
      <w:t xml:space="preserve">       </w:t>
    </w:r>
    <w:r w:rsidR="00244F09" w:rsidRPr="0028578C">
      <w:rPr>
        <w:rFonts w:ascii="Arial" w:hAnsi="Arial" w:cs="Arial"/>
        <w:sz w:val="10"/>
      </w:rPr>
      <w:t xml:space="preserve"> </w:t>
    </w:r>
    <w:r w:rsidR="0028578C">
      <w:rPr>
        <w:rFonts w:ascii="Arial" w:hAnsi="Arial" w:cs="Arial"/>
        <w:sz w:val="10"/>
      </w:rPr>
      <w:t xml:space="preserve"> </w:t>
    </w:r>
    <w:r w:rsidRPr="0028578C">
      <w:rPr>
        <w:rFonts w:ascii="Arial" w:hAnsi="Arial" w:cs="Arial"/>
        <w:sz w:val="10"/>
      </w:rPr>
      <w:t>ABN  63 942 912 684</w:t>
    </w:r>
  </w:p>
  <w:p w14:paraId="79C83F6A" w14:textId="77777777" w:rsidR="00C33794" w:rsidRPr="0028578C" w:rsidRDefault="00C33794" w:rsidP="006977A9">
    <w:pPr>
      <w:pStyle w:val="Footer"/>
      <w:spacing w:line="276" w:lineRule="auto"/>
      <w:rPr>
        <w:rFonts w:ascii="Arial" w:hAnsi="Arial" w:cs="Arial"/>
        <w:sz w:val="10"/>
      </w:rPr>
    </w:pPr>
    <w:r w:rsidRPr="0028578C">
      <w:rPr>
        <w:rFonts w:ascii="Arial" w:hAnsi="Arial" w:cs="Arial"/>
        <w:sz w:val="10"/>
      </w:rPr>
      <w:t xml:space="preserve">                </w:t>
    </w:r>
    <w:r w:rsidR="006977A9" w:rsidRPr="0028578C">
      <w:rPr>
        <w:rFonts w:ascii="Arial" w:hAnsi="Arial" w:cs="Arial"/>
        <w:sz w:val="10"/>
      </w:rPr>
      <w:t xml:space="preserve">  </w:t>
    </w:r>
    <w:r w:rsidR="0028578C">
      <w:rPr>
        <w:rFonts w:ascii="Arial" w:hAnsi="Arial" w:cs="Arial"/>
        <w:sz w:val="10"/>
      </w:rPr>
      <w:t xml:space="preserve">  </w:t>
    </w:r>
    <w:r w:rsidRPr="0028578C">
      <w:rPr>
        <w:rFonts w:ascii="Arial" w:hAnsi="Arial" w:cs="Arial"/>
        <w:sz w:val="10"/>
      </w:rPr>
      <w:t>Brisbane QLD 4072 Australia</w:t>
    </w:r>
    <w:r w:rsidRPr="0028578C">
      <w:rPr>
        <w:rFonts w:ascii="Arial" w:hAnsi="Arial" w:cs="Arial"/>
        <w:sz w:val="10"/>
      </w:rPr>
      <w:tab/>
      <w:t xml:space="preserve">                         </w:t>
    </w:r>
    <w:r w:rsidR="006977A9" w:rsidRPr="0028578C">
      <w:rPr>
        <w:rFonts w:ascii="Arial" w:hAnsi="Arial" w:cs="Arial"/>
        <w:sz w:val="10"/>
      </w:rPr>
      <w:t xml:space="preserve">                         </w:t>
    </w:r>
    <w:r w:rsidR="00244F09" w:rsidRPr="0028578C">
      <w:rPr>
        <w:rFonts w:ascii="Arial" w:hAnsi="Arial" w:cs="Arial"/>
        <w:sz w:val="10"/>
      </w:rPr>
      <w:t xml:space="preserve"> </w:t>
    </w:r>
    <w:r w:rsidR="006977A9" w:rsidRPr="0028578C">
      <w:rPr>
        <w:rFonts w:ascii="Arial" w:hAnsi="Arial" w:cs="Arial"/>
        <w:sz w:val="10"/>
      </w:rPr>
      <w:t xml:space="preserve">  </w:t>
    </w:r>
    <w:r w:rsidR="00244F09" w:rsidRPr="0028578C">
      <w:rPr>
        <w:rFonts w:ascii="Arial" w:hAnsi="Arial" w:cs="Arial"/>
        <w:sz w:val="10"/>
      </w:rPr>
      <w:t xml:space="preserve"> </w:t>
    </w:r>
    <w:r w:rsidR="006977A9" w:rsidRPr="0028578C">
      <w:rPr>
        <w:rFonts w:ascii="Arial" w:hAnsi="Arial" w:cs="Arial"/>
        <w:sz w:val="10"/>
      </w:rPr>
      <w:t xml:space="preserve"> </w:t>
    </w:r>
    <w:r w:rsidR="00103563" w:rsidRPr="0028578C">
      <w:rPr>
        <w:rFonts w:ascii="Arial" w:hAnsi="Arial" w:cs="Arial"/>
        <w:sz w:val="10"/>
      </w:rPr>
      <w:t xml:space="preserve"> </w:t>
    </w:r>
    <w:r w:rsidR="00244F09" w:rsidRPr="0028578C">
      <w:rPr>
        <w:rFonts w:ascii="Arial" w:hAnsi="Arial" w:cs="Arial"/>
        <w:sz w:val="10"/>
      </w:rPr>
      <w:t xml:space="preserve"> </w:t>
    </w:r>
    <w:r w:rsidR="00103563" w:rsidRPr="0028578C">
      <w:rPr>
        <w:rFonts w:ascii="Arial" w:hAnsi="Arial" w:cs="Arial"/>
        <w:sz w:val="10"/>
      </w:rPr>
      <w:t xml:space="preserve">     </w:t>
    </w:r>
    <w:r w:rsidR="0028578C">
      <w:rPr>
        <w:rFonts w:ascii="Arial" w:hAnsi="Arial" w:cs="Arial"/>
        <w:sz w:val="10"/>
      </w:rPr>
      <w:t xml:space="preserve">        </w:t>
    </w:r>
    <w:r w:rsidR="0067609D">
      <w:rPr>
        <w:rFonts w:ascii="Arial" w:hAnsi="Arial" w:cs="Arial"/>
        <w:sz w:val="10"/>
      </w:rPr>
      <w:t xml:space="preserve">   </w:t>
    </w:r>
    <w:r w:rsidR="00B32BBA">
      <w:rPr>
        <w:rFonts w:ascii="Arial" w:hAnsi="Arial" w:cs="Arial"/>
        <w:sz w:val="10"/>
      </w:rPr>
      <w:t xml:space="preserve">      </w:t>
    </w:r>
    <w:r w:rsidRPr="0028578C">
      <w:rPr>
        <w:rFonts w:ascii="Arial" w:hAnsi="Arial" w:cs="Arial"/>
        <w:sz w:val="10"/>
      </w:rPr>
      <w:tab/>
    </w:r>
    <w:r w:rsidRPr="0028578C">
      <w:rPr>
        <w:rFonts w:ascii="Arial" w:hAnsi="Arial" w:cs="Arial"/>
        <w:sz w:val="10"/>
      </w:rPr>
      <w:tab/>
      <w:t xml:space="preserve">           </w:t>
    </w:r>
    <w:r w:rsidR="00244F09" w:rsidRPr="0028578C">
      <w:rPr>
        <w:rFonts w:ascii="Arial" w:hAnsi="Arial" w:cs="Arial"/>
        <w:sz w:val="10"/>
      </w:rPr>
      <w:t xml:space="preserve">   </w:t>
    </w:r>
    <w:r w:rsidR="0028578C">
      <w:rPr>
        <w:rFonts w:ascii="Arial" w:hAnsi="Arial" w:cs="Arial"/>
        <w:sz w:val="10"/>
      </w:rPr>
      <w:t xml:space="preserve">            </w:t>
    </w:r>
    <w:r w:rsidRPr="0028578C">
      <w:rPr>
        <w:rFonts w:ascii="Arial" w:hAnsi="Arial" w:cs="Arial"/>
        <w:sz w:val="10"/>
      </w:rPr>
      <w:t>CRICOS Provider No 00025B</w:t>
    </w:r>
  </w:p>
  <w:p w14:paraId="1235C9C2" w14:textId="77777777" w:rsidR="00C33794" w:rsidRPr="00C33794" w:rsidRDefault="00C33794">
    <w:pPr>
      <w:pStyle w:val="Footer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9F01" w14:textId="77777777" w:rsidR="005303BA" w:rsidRDefault="005303BA">
      <w:r>
        <w:separator/>
      </w:r>
    </w:p>
  </w:footnote>
  <w:footnote w:type="continuationSeparator" w:id="0">
    <w:p w14:paraId="5188E57B" w14:textId="77777777" w:rsidR="005303BA" w:rsidRDefault="0053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EA2B" w14:textId="0D16E4D4" w:rsidR="00D26D72" w:rsidRDefault="00D26D72" w:rsidP="00D26D72">
    <w:pPr>
      <w:pStyle w:val="Header"/>
    </w:pPr>
  </w:p>
  <w:p w14:paraId="5F67358E" w14:textId="77777777" w:rsidR="00D26D72" w:rsidRPr="003E3EE0" w:rsidRDefault="00D26D72" w:rsidP="00D26D72">
    <w:pPr>
      <w:pStyle w:val="Header"/>
      <w:rPr>
        <w:sz w:val="10"/>
      </w:rPr>
    </w:pPr>
  </w:p>
  <w:p w14:paraId="157E82CC" w14:textId="77777777" w:rsidR="00D10D08" w:rsidRDefault="00D10D08" w:rsidP="00D26D72">
    <w:pPr>
      <w:rPr>
        <w:rFonts w:ascii="Arial" w:hAnsi="Arial" w:cs="Arial"/>
        <w:b/>
        <w:sz w:val="12"/>
        <w:szCs w:val="20"/>
      </w:rPr>
    </w:pPr>
  </w:p>
  <w:p w14:paraId="316C8967" w14:textId="77777777" w:rsidR="00D10D08" w:rsidRDefault="00B67C7D" w:rsidP="00D26D72">
    <w:pPr>
      <w:rPr>
        <w:rFonts w:ascii="Arial" w:hAnsi="Arial" w:cs="Arial"/>
        <w:b/>
        <w:sz w:val="12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119CFF" wp14:editId="2BC0B06A">
              <wp:simplePos x="0" y="0"/>
              <wp:positionH relativeFrom="column">
                <wp:posOffset>2087245</wp:posOffset>
              </wp:positionH>
              <wp:positionV relativeFrom="paragraph">
                <wp:posOffset>34290</wp:posOffset>
              </wp:positionV>
              <wp:extent cx="5322570" cy="548972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5489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DB75E" w14:textId="77777777" w:rsidR="00D26D72" w:rsidRDefault="00D26D72" w:rsidP="00D26D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19C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4.35pt;margin-top:2.7pt;width:419.1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SWgg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" stroked="f">
              <v:textbox>
                <w:txbxContent>
                  <w:p w14:paraId="461DB75E" w14:textId="77777777" w:rsidR="00D26D72" w:rsidRDefault="00D26D72" w:rsidP="00D26D72"/>
                </w:txbxContent>
              </v:textbox>
            </v:shape>
          </w:pict>
        </mc:Fallback>
      </mc:AlternateContent>
    </w:r>
  </w:p>
  <w:p w14:paraId="2BDFFE39" w14:textId="77777777" w:rsidR="00D10D08" w:rsidRDefault="00D10D08" w:rsidP="00D26D72">
    <w:pPr>
      <w:rPr>
        <w:rFonts w:ascii="Arial" w:hAnsi="Arial" w:cs="Arial"/>
        <w:b/>
        <w:sz w:val="12"/>
        <w:szCs w:val="20"/>
      </w:rPr>
    </w:pPr>
  </w:p>
  <w:p w14:paraId="4B28A753" w14:textId="77777777" w:rsidR="00D10D08" w:rsidRDefault="00D10D08" w:rsidP="00D26D72">
    <w:pPr>
      <w:rPr>
        <w:rFonts w:ascii="Arial" w:hAnsi="Arial" w:cs="Arial"/>
        <w:b/>
        <w:sz w:val="12"/>
        <w:szCs w:val="20"/>
      </w:rPr>
    </w:pPr>
  </w:p>
  <w:p w14:paraId="71A7F417" w14:textId="77777777" w:rsidR="00704445" w:rsidRDefault="00704445" w:rsidP="00704445">
    <w:pPr>
      <w:ind w:firstLine="284"/>
      <w:rPr>
        <w:rFonts w:ascii="Arial" w:hAnsi="Arial" w:cs="Arial"/>
        <w:b/>
        <w:sz w:val="12"/>
        <w:szCs w:val="20"/>
      </w:rPr>
    </w:pPr>
  </w:p>
  <w:p w14:paraId="534C077F" w14:textId="77777777" w:rsidR="006F5757" w:rsidRPr="00D26D72" w:rsidRDefault="006F5757" w:rsidP="00D26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036"/>
    <w:multiLevelType w:val="hybridMultilevel"/>
    <w:tmpl w:val="7E8E70D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3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5"/>
    <w:rsid w:val="00014329"/>
    <w:rsid w:val="00014561"/>
    <w:rsid w:val="0002008D"/>
    <w:rsid w:val="00020FD0"/>
    <w:rsid w:val="0002313F"/>
    <w:rsid w:val="00030FA5"/>
    <w:rsid w:val="0003406C"/>
    <w:rsid w:val="00041CCE"/>
    <w:rsid w:val="00044E38"/>
    <w:rsid w:val="00094B5E"/>
    <w:rsid w:val="000B1AD5"/>
    <w:rsid w:val="000B2BB7"/>
    <w:rsid w:val="000D2B08"/>
    <w:rsid w:val="000F064B"/>
    <w:rsid w:val="000F1C13"/>
    <w:rsid w:val="00103563"/>
    <w:rsid w:val="001142A8"/>
    <w:rsid w:val="001352B6"/>
    <w:rsid w:val="00156CDE"/>
    <w:rsid w:val="001715D3"/>
    <w:rsid w:val="00172200"/>
    <w:rsid w:val="00175F5E"/>
    <w:rsid w:val="001D1074"/>
    <w:rsid w:val="001D7F6C"/>
    <w:rsid w:val="00214739"/>
    <w:rsid w:val="002205F2"/>
    <w:rsid w:val="002339A7"/>
    <w:rsid w:val="00241E93"/>
    <w:rsid w:val="00242558"/>
    <w:rsid w:val="00244F09"/>
    <w:rsid w:val="0026535A"/>
    <w:rsid w:val="002834B2"/>
    <w:rsid w:val="0028578C"/>
    <w:rsid w:val="002C456C"/>
    <w:rsid w:val="002E5E59"/>
    <w:rsid w:val="002F19F5"/>
    <w:rsid w:val="002F3E83"/>
    <w:rsid w:val="003017B4"/>
    <w:rsid w:val="00305C4F"/>
    <w:rsid w:val="00314920"/>
    <w:rsid w:val="00335F2D"/>
    <w:rsid w:val="00340215"/>
    <w:rsid w:val="003536FB"/>
    <w:rsid w:val="003707C8"/>
    <w:rsid w:val="00373E88"/>
    <w:rsid w:val="00385406"/>
    <w:rsid w:val="00391C64"/>
    <w:rsid w:val="003E036E"/>
    <w:rsid w:val="003F075B"/>
    <w:rsid w:val="003F4867"/>
    <w:rsid w:val="00443959"/>
    <w:rsid w:val="004440D0"/>
    <w:rsid w:val="00466C3F"/>
    <w:rsid w:val="0048097A"/>
    <w:rsid w:val="00492DD5"/>
    <w:rsid w:val="004A3F7D"/>
    <w:rsid w:val="004A76B3"/>
    <w:rsid w:val="004C5867"/>
    <w:rsid w:val="004E489E"/>
    <w:rsid w:val="004F47D2"/>
    <w:rsid w:val="00513B64"/>
    <w:rsid w:val="00521CA7"/>
    <w:rsid w:val="005303BA"/>
    <w:rsid w:val="005304A0"/>
    <w:rsid w:val="00537DBE"/>
    <w:rsid w:val="00566E11"/>
    <w:rsid w:val="00572136"/>
    <w:rsid w:val="005848C0"/>
    <w:rsid w:val="005A1938"/>
    <w:rsid w:val="005A379C"/>
    <w:rsid w:val="005A40F4"/>
    <w:rsid w:val="005B2FD0"/>
    <w:rsid w:val="005B5212"/>
    <w:rsid w:val="005D4BBD"/>
    <w:rsid w:val="005D7613"/>
    <w:rsid w:val="005E2EFF"/>
    <w:rsid w:val="005E7CB5"/>
    <w:rsid w:val="005F691F"/>
    <w:rsid w:val="00635E0E"/>
    <w:rsid w:val="00672A17"/>
    <w:rsid w:val="0067609D"/>
    <w:rsid w:val="006977A9"/>
    <w:rsid w:val="006B5E1F"/>
    <w:rsid w:val="006C3D35"/>
    <w:rsid w:val="006E7ED2"/>
    <w:rsid w:val="006F5757"/>
    <w:rsid w:val="00704445"/>
    <w:rsid w:val="007123E7"/>
    <w:rsid w:val="00720048"/>
    <w:rsid w:val="00735636"/>
    <w:rsid w:val="00740D07"/>
    <w:rsid w:val="007421AB"/>
    <w:rsid w:val="00766768"/>
    <w:rsid w:val="007731BF"/>
    <w:rsid w:val="0078700C"/>
    <w:rsid w:val="007A60EF"/>
    <w:rsid w:val="007B35B5"/>
    <w:rsid w:val="007E54F6"/>
    <w:rsid w:val="007F199F"/>
    <w:rsid w:val="008016BD"/>
    <w:rsid w:val="008054B6"/>
    <w:rsid w:val="008140D2"/>
    <w:rsid w:val="00816637"/>
    <w:rsid w:val="008317CE"/>
    <w:rsid w:val="00832442"/>
    <w:rsid w:val="00882D65"/>
    <w:rsid w:val="00883F81"/>
    <w:rsid w:val="00885432"/>
    <w:rsid w:val="008866A2"/>
    <w:rsid w:val="00893E37"/>
    <w:rsid w:val="008A7277"/>
    <w:rsid w:val="008B2F22"/>
    <w:rsid w:val="008C1658"/>
    <w:rsid w:val="008C6226"/>
    <w:rsid w:val="008D6C61"/>
    <w:rsid w:val="008E7760"/>
    <w:rsid w:val="00910A48"/>
    <w:rsid w:val="00920691"/>
    <w:rsid w:val="0093377B"/>
    <w:rsid w:val="00940E2B"/>
    <w:rsid w:val="00944DCF"/>
    <w:rsid w:val="0095501E"/>
    <w:rsid w:val="00964CDF"/>
    <w:rsid w:val="0096791D"/>
    <w:rsid w:val="00980A8E"/>
    <w:rsid w:val="00A108FC"/>
    <w:rsid w:val="00A312FA"/>
    <w:rsid w:val="00A5583E"/>
    <w:rsid w:val="00A564EA"/>
    <w:rsid w:val="00A669F3"/>
    <w:rsid w:val="00A76AAF"/>
    <w:rsid w:val="00A80DB1"/>
    <w:rsid w:val="00AC440D"/>
    <w:rsid w:val="00AD4882"/>
    <w:rsid w:val="00AE41B1"/>
    <w:rsid w:val="00B055A0"/>
    <w:rsid w:val="00B10FB5"/>
    <w:rsid w:val="00B177E4"/>
    <w:rsid w:val="00B20642"/>
    <w:rsid w:val="00B32111"/>
    <w:rsid w:val="00B32BBA"/>
    <w:rsid w:val="00B41CBE"/>
    <w:rsid w:val="00B60C98"/>
    <w:rsid w:val="00B66ADC"/>
    <w:rsid w:val="00B67C7D"/>
    <w:rsid w:val="00BB0790"/>
    <w:rsid w:val="00BB363B"/>
    <w:rsid w:val="00BB5A79"/>
    <w:rsid w:val="00BB7183"/>
    <w:rsid w:val="00BE441E"/>
    <w:rsid w:val="00BF7F1B"/>
    <w:rsid w:val="00C0767C"/>
    <w:rsid w:val="00C07A64"/>
    <w:rsid w:val="00C1454A"/>
    <w:rsid w:val="00C33794"/>
    <w:rsid w:val="00C54D86"/>
    <w:rsid w:val="00C721F8"/>
    <w:rsid w:val="00CC49C9"/>
    <w:rsid w:val="00CD2E96"/>
    <w:rsid w:val="00CE49BC"/>
    <w:rsid w:val="00CE613F"/>
    <w:rsid w:val="00CE796E"/>
    <w:rsid w:val="00CF1AA5"/>
    <w:rsid w:val="00CF39B4"/>
    <w:rsid w:val="00CF56FC"/>
    <w:rsid w:val="00D10D08"/>
    <w:rsid w:val="00D166E4"/>
    <w:rsid w:val="00D22F3D"/>
    <w:rsid w:val="00D26D72"/>
    <w:rsid w:val="00D27A93"/>
    <w:rsid w:val="00D34505"/>
    <w:rsid w:val="00D61FC4"/>
    <w:rsid w:val="00D7268F"/>
    <w:rsid w:val="00D870A6"/>
    <w:rsid w:val="00D93DBD"/>
    <w:rsid w:val="00DA1936"/>
    <w:rsid w:val="00DB2689"/>
    <w:rsid w:val="00DD6201"/>
    <w:rsid w:val="00E135CC"/>
    <w:rsid w:val="00E148AF"/>
    <w:rsid w:val="00E2354A"/>
    <w:rsid w:val="00E27771"/>
    <w:rsid w:val="00E47128"/>
    <w:rsid w:val="00E71FB8"/>
    <w:rsid w:val="00E76166"/>
    <w:rsid w:val="00E81BD6"/>
    <w:rsid w:val="00E90D33"/>
    <w:rsid w:val="00E972F7"/>
    <w:rsid w:val="00E97C4E"/>
    <w:rsid w:val="00EB25F7"/>
    <w:rsid w:val="00EE2A61"/>
    <w:rsid w:val="00F022D2"/>
    <w:rsid w:val="00F34A32"/>
    <w:rsid w:val="00F664A0"/>
    <w:rsid w:val="00F924BD"/>
    <w:rsid w:val="00FD77C8"/>
    <w:rsid w:val="00FD7C6F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42AA9489"/>
  <w15:chartTrackingRefBased/>
  <w15:docId w15:val="{B39C16BC-FC30-4F5C-A52B-6A945C7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AD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313F"/>
    <w:rPr>
      <w:rFonts w:ascii="Tahoma" w:hAnsi="Tahoma" w:cs="Tahoma"/>
      <w:sz w:val="16"/>
      <w:szCs w:val="16"/>
    </w:rPr>
  </w:style>
  <w:style w:type="character" w:styleId="Hyperlink">
    <w:name w:val="Hyperlink"/>
    <w:rsid w:val="00980A8E"/>
    <w:rPr>
      <w:color w:val="0000FF"/>
      <w:u w:val="single"/>
    </w:rPr>
  </w:style>
  <w:style w:type="character" w:customStyle="1" w:styleId="pseditboxdisponly1">
    <w:name w:val="pseditbox_disponly1"/>
    <w:rsid w:val="004A76B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label1">
    <w:name w:val="pseditboxlabel1"/>
    <w:rsid w:val="004A76B3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pshyperlink">
    <w:name w:val="pshyperlink"/>
    <w:basedOn w:val="DefaultParagraphFont"/>
    <w:rsid w:val="004A76B3"/>
  </w:style>
  <w:style w:type="paragraph" w:styleId="Header">
    <w:name w:val="header"/>
    <w:basedOn w:val="Normal"/>
    <w:link w:val="HeaderChar"/>
    <w:rsid w:val="00883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3F8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26D72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26D7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893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81BD6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D16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6E4"/>
    <w:rPr>
      <w:b/>
      <w:bCs/>
      <w:lang w:eastAsia="en-US"/>
    </w:rPr>
  </w:style>
  <w:style w:type="paragraph" w:styleId="Revision">
    <w:name w:val="Revision"/>
    <w:hidden/>
    <w:uiPriority w:val="99"/>
    <w:semiHidden/>
    <w:rsid w:val="00D27A9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471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58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292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80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3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317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058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o.uq.edu.au/files/5427/uq-credit-account-terms-cond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F80E-F387-4D18-AB06-93A6AE16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Queensland</Company>
  <LinksUpToDate>false</LinksUpToDate>
  <CharactersWithSpaces>1628</CharactersWithSpaces>
  <SharedDoc>false</SharedDoc>
  <HLinks>
    <vt:vector size="6" baseType="variant"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mailto:ar@fbs.uq.edu.au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Business Services</dc:creator>
  <cp:keywords/>
  <cp:lastModifiedBy>Kellie</cp:lastModifiedBy>
  <cp:revision>20</cp:revision>
  <cp:lastPrinted>2018-08-09T05:07:00Z</cp:lastPrinted>
  <dcterms:created xsi:type="dcterms:W3CDTF">2021-02-22T01:30:00Z</dcterms:created>
  <dcterms:modified xsi:type="dcterms:W3CDTF">2023-01-03T06:10:00Z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2022-11-15T23:40:01Z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5b39e614-ca24-428a-8b45-ab63126eda4c</vt:lpwstr>
  </property>
  <property fmtid="{D5CDD505-2E9C-101B-9397-08002B2CF9AE}" pid="8" name="MSIP_Label_0f488380-630a-4f55-a077-a19445e3f360_ContentBits">
    <vt:lpwstr>0</vt:lpwstr>
  </property>
</Properties>
</file>